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A9" w:rsidRPr="00021BC1" w:rsidRDefault="00021BC1" w:rsidP="00196441">
      <w:pPr>
        <w:spacing w:line="276" w:lineRule="auto"/>
        <w:jc w:val="center"/>
        <w:rPr>
          <w:rFonts w:ascii="GHEA Grapalat" w:hAnsi="GHEA Grapalat"/>
          <w:sz w:val="40"/>
        </w:rPr>
      </w:pPr>
      <w:proofErr w:type="spellStart"/>
      <w:r w:rsidRPr="00021BC1">
        <w:rPr>
          <w:rFonts w:ascii="GHEA Grapalat" w:hAnsi="GHEA Grapalat"/>
          <w:sz w:val="40"/>
        </w:rPr>
        <w:t>Հայտարարություն</w:t>
      </w:r>
      <w:proofErr w:type="spellEnd"/>
      <w:r w:rsidRPr="00021BC1">
        <w:rPr>
          <w:rFonts w:ascii="GHEA Grapalat" w:hAnsi="GHEA Grapalat"/>
          <w:sz w:val="40"/>
        </w:rPr>
        <w:t xml:space="preserve"> </w:t>
      </w:r>
      <w:proofErr w:type="spellStart"/>
      <w:r w:rsidRPr="00021BC1">
        <w:rPr>
          <w:rFonts w:ascii="GHEA Grapalat" w:hAnsi="GHEA Grapalat"/>
          <w:sz w:val="40"/>
        </w:rPr>
        <w:t>կնքված</w:t>
      </w:r>
      <w:proofErr w:type="spellEnd"/>
      <w:r w:rsidRPr="00021BC1">
        <w:rPr>
          <w:rFonts w:ascii="GHEA Grapalat" w:hAnsi="GHEA Grapalat"/>
          <w:sz w:val="40"/>
        </w:rPr>
        <w:t xml:space="preserve"> </w:t>
      </w:r>
      <w:proofErr w:type="spellStart"/>
      <w:r w:rsidRPr="00021BC1">
        <w:rPr>
          <w:rFonts w:ascii="GHEA Grapalat" w:hAnsi="GHEA Grapalat"/>
          <w:sz w:val="40"/>
        </w:rPr>
        <w:t>պայմանագրի</w:t>
      </w:r>
      <w:proofErr w:type="spellEnd"/>
    </w:p>
    <w:p w:rsidR="00021BC1" w:rsidRPr="00021BC1" w:rsidRDefault="00021BC1" w:rsidP="00196441">
      <w:pPr>
        <w:spacing w:line="276" w:lineRule="auto"/>
        <w:jc w:val="center"/>
        <w:rPr>
          <w:rFonts w:ascii="GHEA Grapalat" w:hAnsi="GHEA Grapalat"/>
          <w:sz w:val="40"/>
        </w:rPr>
      </w:pPr>
      <w:proofErr w:type="spellStart"/>
      <w:proofErr w:type="gramStart"/>
      <w:r w:rsidRPr="00021BC1">
        <w:rPr>
          <w:rFonts w:ascii="GHEA Grapalat" w:hAnsi="GHEA Grapalat"/>
          <w:sz w:val="40"/>
        </w:rPr>
        <w:t>մասին</w:t>
      </w:r>
      <w:proofErr w:type="spellEnd"/>
      <w:proofErr w:type="gramEnd"/>
    </w:p>
    <w:p w:rsidR="00A93BFC" w:rsidRDefault="00A93BFC" w:rsidP="00196441">
      <w:pPr>
        <w:spacing w:after="0" w:line="276" w:lineRule="auto"/>
        <w:jc w:val="center"/>
        <w:rPr>
          <w:rFonts w:ascii="GHEA Grapalat" w:hAnsi="GHEA Grapalat"/>
          <w:sz w:val="28"/>
        </w:rPr>
      </w:pPr>
    </w:p>
    <w:p w:rsidR="00021BC1" w:rsidRDefault="00021BC1" w:rsidP="00196441">
      <w:pPr>
        <w:spacing w:after="0" w:line="276" w:lineRule="auto"/>
        <w:jc w:val="center"/>
        <w:rPr>
          <w:rFonts w:ascii="GHEA Grapalat" w:hAnsi="GHEA Grapalat" w:cs="Arial"/>
          <w:sz w:val="28"/>
          <w:szCs w:val="28"/>
        </w:rPr>
      </w:pPr>
      <w:r w:rsidRPr="00021BC1">
        <w:rPr>
          <w:rFonts w:ascii="GHEA Grapalat" w:hAnsi="GHEA Grapalat"/>
          <w:sz w:val="28"/>
        </w:rPr>
        <w:t>/</w:t>
      </w:r>
      <w:proofErr w:type="spellStart"/>
      <w:r w:rsidRPr="00021BC1">
        <w:rPr>
          <w:rFonts w:ascii="GHEA Grapalat" w:hAnsi="GHEA Grapalat"/>
          <w:sz w:val="28"/>
        </w:rPr>
        <w:t>Հրապարակվում</w:t>
      </w:r>
      <w:proofErr w:type="spellEnd"/>
      <w:r w:rsidRPr="00021BC1">
        <w:rPr>
          <w:rFonts w:ascii="GHEA Grapalat" w:hAnsi="GHEA Grapalat"/>
          <w:sz w:val="28"/>
        </w:rPr>
        <w:t xml:space="preserve"> է 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proofErr w:type="spellStart"/>
      <w:r w:rsidRPr="00021BC1">
        <w:rPr>
          <w:rFonts w:ascii="GHEA Grapalat" w:hAnsi="GHEA Grapalat" w:cstheme="minorHAnsi"/>
          <w:sz w:val="28"/>
          <w:szCs w:val="28"/>
        </w:rPr>
        <w:t>Գնումների</w:t>
      </w:r>
      <w:proofErr w:type="spellEnd"/>
      <w:r w:rsidRPr="00021BC1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021BC1">
        <w:rPr>
          <w:rFonts w:ascii="GHEA Grapalat" w:hAnsi="GHEA Grapalat" w:cstheme="minorHAnsi"/>
          <w:sz w:val="28"/>
          <w:szCs w:val="28"/>
        </w:rPr>
        <w:t>մասին</w:t>
      </w:r>
      <w:proofErr w:type="spellEnd"/>
      <w:r w:rsidRPr="00021BC1">
        <w:rPr>
          <w:rFonts w:ascii="GHEA Grapalat" w:hAnsi="GHEA Grapalat" w:cstheme="minorHAnsi"/>
          <w:sz w:val="28"/>
          <w:szCs w:val="28"/>
          <w:lang w:val="hy-AM"/>
        </w:rPr>
        <w:t>»</w:t>
      </w:r>
      <w:r w:rsidRPr="00021BC1">
        <w:rPr>
          <w:rFonts w:ascii="GHEA Grapalat" w:hAnsi="GHEA Grapalat" w:cstheme="minorHAnsi"/>
          <w:sz w:val="28"/>
          <w:szCs w:val="28"/>
        </w:rPr>
        <w:t xml:space="preserve"> ՀՀ </w:t>
      </w:r>
      <w:proofErr w:type="spellStart"/>
      <w:r w:rsidRPr="00021BC1">
        <w:rPr>
          <w:rFonts w:ascii="GHEA Grapalat" w:hAnsi="GHEA Grapalat" w:cstheme="minorHAnsi"/>
          <w:sz w:val="28"/>
          <w:szCs w:val="28"/>
        </w:rPr>
        <w:t>օրենքի</w:t>
      </w:r>
      <w:proofErr w:type="spellEnd"/>
      <w:r w:rsidRPr="00021BC1">
        <w:rPr>
          <w:rFonts w:ascii="GHEA Grapalat" w:hAnsi="GHEA Grapalat" w:cstheme="minorHAnsi"/>
          <w:sz w:val="28"/>
          <w:szCs w:val="28"/>
        </w:rPr>
        <w:t xml:space="preserve"> 11-րդ </w:t>
      </w:r>
      <w:proofErr w:type="spellStart"/>
      <w:r w:rsidRPr="00021BC1">
        <w:rPr>
          <w:rFonts w:ascii="GHEA Grapalat" w:hAnsi="GHEA Grapalat" w:cstheme="minorHAnsi"/>
          <w:sz w:val="28"/>
          <w:szCs w:val="28"/>
        </w:rPr>
        <w:t>հոդվածի</w:t>
      </w:r>
      <w:proofErr w:type="spellEnd"/>
      <w:r w:rsidRPr="00021BC1">
        <w:rPr>
          <w:rFonts w:ascii="GHEA Grapalat" w:hAnsi="GHEA Grapalat" w:cstheme="minorHAnsi"/>
          <w:sz w:val="28"/>
          <w:szCs w:val="28"/>
        </w:rPr>
        <w:t xml:space="preserve"> և 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r w:rsidRPr="00021BC1">
        <w:rPr>
          <w:rFonts w:ascii="GHEA Grapalat" w:hAnsi="GHEA Grapalat" w:cs="Arial"/>
          <w:sz w:val="28"/>
          <w:szCs w:val="28"/>
          <w:lang w:val="hy-AM"/>
        </w:rPr>
        <w:t>Գազպրոմ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 xml:space="preserve"> </w:t>
      </w:r>
      <w:r w:rsidRPr="00021BC1">
        <w:rPr>
          <w:rFonts w:ascii="GHEA Grapalat" w:hAnsi="GHEA Grapalat" w:cs="Arial"/>
          <w:sz w:val="28"/>
          <w:szCs w:val="28"/>
          <w:lang w:val="hy-AM"/>
        </w:rPr>
        <w:t>Արմենիա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 xml:space="preserve">» </w:t>
      </w:r>
      <w:r w:rsidRPr="00021BC1">
        <w:rPr>
          <w:rFonts w:ascii="GHEA Grapalat" w:hAnsi="GHEA Grapalat" w:cs="Arial"/>
          <w:sz w:val="28"/>
          <w:szCs w:val="28"/>
          <w:lang w:val="hy-AM"/>
        </w:rPr>
        <w:t>ՓԲԸ</w:t>
      </w:r>
      <w:r w:rsidRPr="00021BC1">
        <w:rPr>
          <w:rFonts w:ascii="GHEA Grapalat" w:hAnsi="GHEA Grapalat" w:cstheme="minorHAnsi"/>
          <w:sz w:val="28"/>
          <w:szCs w:val="28"/>
        </w:rPr>
        <w:t xml:space="preserve"> 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r w:rsidRPr="00021BC1">
        <w:rPr>
          <w:rFonts w:ascii="GHEA Grapalat" w:hAnsi="GHEA Grapalat" w:cs="Arial"/>
          <w:sz w:val="28"/>
          <w:szCs w:val="28"/>
          <w:lang w:val="hy-AM"/>
        </w:rPr>
        <w:t>Տրանսգազ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 xml:space="preserve">» </w:t>
      </w:r>
      <w:r w:rsidRPr="00021BC1">
        <w:rPr>
          <w:rFonts w:ascii="GHEA Grapalat" w:hAnsi="GHEA Grapalat" w:cs="Arial"/>
          <w:sz w:val="28"/>
          <w:szCs w:val="28"/>
          <w:lang w:val="hy-AM"/>
        </w:rPr>
        <w:t>ՍՊԸ</w:t>
      </w:r>
      <w:r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>
        <w:rPr>
          <w:rFonts w:ascii="GHEA Grapalat" w:hAnsi="GHEA Grapalat" w:cs="Arial"/>
          <w:sz w:val="28"/>
          <w:szCs w:val="28"/>
        </w:rPr>
        <w:t>կողմից</w:t>
      </w:r>
      <w:proofErr w:type="spellEnd"/>
      <w:r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>
        <w:rPr>
          <w:rFonts w:ascii="GHEA Grapalat" w:hAnsi="GHEA Grapalat" w:cs="Arial"/>
          <w:sz w:val="28"/>
          <w:szCs w:val="28"/>
        </w:rPr>
        <w:t>գնումների</w:t>
      </w:r>
      <w:proofErr w:type="spellEnd"/>
      <w:r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>
        <w:rPr>
          <w:rFonts w:ascii="GHEA Grapalat" w:hAnsi="GHEA Grapalat" w:cs="Arial"/>
          <w:sz w:val="28"/>
          <w:szCs w:val="28"/>
        </w:rPr>
        <w:t>իրականացման</w:t>
      </w:r>
      <w:proofErr w:type="spellEnd"/>
      <w:r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>
        <w:rPr>
          <w:rFonts w:ascii="GHEA Grapalat" w:hAnsi="GHEA Grapalat" w:cs="Arial"/>
          <w:sz w:val="28"/>
          <w:szCs w:val="28"/>
        </w:rPr>
        <w:t>կարգի</w:t>
      </w:r>
      <w:proofErr w:type="spellEnd"/>
      <w:r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>
        <w:rPr>
          <w:rFonts w:ascii="GHEA Grapalat" w:hAnsi="GHEA Grapalat" w:cs="Arial"/>
          <w:sz w:val="28"/>
          <w:szCs w:val="28"/>
        </w:rPr>
        <w:t>համաձայն</w:t>
      </w:r>
      <w:proofErr w:type="spellEnd"/>
      <w:r>
        <w:rPr>
          <w:rFonts w:ascii="GHEA Grapalat" w:hAnsi="GHEA Grapalat" w:cs="Arial"/>
          <w:sz w:val="28"/>
          <w:szCs w:val="28"/>
        </w:rPr>
        <w:t>/</w:t>
      </w:r>
    </w:p>
    <w:p w:rsidR="00021BC1" w:rsidRDefault="00021BC1" w:rsidP="00196441">
      <w:pPr>
        <w:spacing w:after="0" w:line="276" w:lineRule="auto"/>
        <w:jc w:val="both"/>
        <w:rPr>
          <w:rFonts w:ascii="GHEA Grapalat" w:hAnsi="GHEA Grapalat" w:cs="Arial"/>
          <w:sz w:val="28"/>
          <w:szCs w:val="28"/>
        </w:rPr>
      </w:pPr>
    </w:p>
    <w:p w:rsidR="00021BC1" w:rsidRDefault="00021BC1" w:rsidP="00196441">
      <w:pPr>
        <w:spacing w:after="0" w:line="276" w:lineRule="auto"/>
        <w:jc w:val="both"/>
        <w:rPr>
          <w:rFonts w:ascii="GHEA Grapalat" w:hAnsi="GHEA Grapalat" w:cs="Arial"/>
          <w:sz w:val="28"/>
          <w:szCs w:val="28"/>
        </w:rPr>
      </w:pPr>
    </w:p>
    <w:p w:rsidR="00021BC1" w:rsidRPr="0006499E" w:rsidRDefault="00196441" w:rsidP="0019644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proofErr w:type="spellStart"/>
      <w:r w:rsidRPr="00196441">
        <w:rPr>
          <w:rFonts w:ascii="GHEA Grapalat" w:hAnsi="GHEA Grapalat" w:cstheme="minorHAnsi"/>
          <w:sz w:val="28"/>
          <w:szCs w:val="28"/>
        </w:rPr>
        <w:t>Գնման</w:t>
      </w:r>
      <w:proofErr w:type="spellEnd"/>
      <w:r w:rsidRPr="00196441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196441">
        <w:rPr>
          <w:rFonts w:ascii="GHEA Grapalat" w:hAnsi="GHEA Grapalat" w:cstheme="minorHAnsi"/>
          <w:sz w:val="28"/>
          <w:szCs w:val="28"/>
        </w:rPr>
        <w:t>առարկայի</w:t>
      </w:r>
      <w:proofErr w:type="spellEnd"/>
      <w:r w:rsidRPr="00196441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196441">
        <w:rPr>
          <w:rFonts w:ascii="GHEA Grapalat" w:hAnsi="GHEA Grapalat" w:cstheme="minorHAnsi"/>
          <w:sz w:val="28"/>
          <w:szCs w:val="28"/>
        </w:rPr>
        <w:t>համառոտ</w:t>
      </w:r>
      <w:proofErr w:type="spellEnd"/>
      <w:r w:rsidRPr="00196441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196441">
        <w:rPr>
          <w:rFonts w:ascii="GHEA Grapalat" w:hAnsi="GHEA Grapalat" w:cstheme="minorHAnsi"/>
          <w:sz w:val="28"/>
          <w:szCs w:val="28"/>
        </w:rPr>
        <w:t>նկարագրությունը</w:t>
      </w:r>
      <w:proofErr w:type="spellEnd"/>
      <w:r w:rsidRPr="00196441">
        <w:rPr>
          <w:rFonts w:ascii="GHEA Grapalat" w:hAnsi="GHEA Grapalat" w:cstheme="minorHAnsi"/>
          <w:sz w:val="28"/>
          <w:szCs w:val="28"/>
        </w:rPr>
        <w:t>՝</w:t>
      </w:r>
      <w:r w:rsidR="0006499E">
        <w:rPr>
          <w:rFonts w:ascii="GHEA Grapalat" w:hAnsi="GHEA Grapalat" w:cstheme="minorHAnsi"/>
          <w:sz w:val="28"/>
          <w:szCs w:val="28"/>
        </w:rPr>
        <w:t xml:space="preserve"> </w:t>
      </w:r>
      <w:r w:rsidR="0006499E" w:rsidRPr="0006499E">
        <w:rPr>
          <w:rFonts w:ascii="GHEA Grapalat" w:hAnsi="GHEA Grapalat" w:cstheme="minorHAnsi"/>
          <w:sz w:val="28"/>
          <w:szCs w:val="28"/>
        </w:rPr>
        <w:t xml:space="preserve">Համակարգչային և պատճենահանման  սարքավորումների և </w:t>
      </w:r>
      <w:proofErr w:type="spellStart"/>
      <w:r w:rsidR="0006499E" w:rsidRPr="0006499E">
        <w:rPr>
          <w:rFonts w:ascii="GHEA Grapalat" w:hAnsi="GHEA Grapalat" w:cstheme="minorHAnsi"/>
          <w:sz w:val="28"/>
          <w:szCs w:val="28"/>
        </w:rPr>
        <w:t>այլ</w:t>
      </w:r>
      <w:proofErr w:type="spellEnd"/>
      <w:r w:rsidR="0006499E" w:rsidRPr="0006499E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06499E" w:rsidRPr="0006499E">
        <w:rPr>
          <w:rFonts w:ascii="GHEA Grapalat" w:hAnsi="GHEA Grapalat" w:cstheme="minorHAnsi"/>
          <w:sz w:val="28"/>
          <w:szCs w:val="28"/>
        </w:rPr>
        <w:t>օժանդակ</w:t>
      </w:r>
      <w:proofErr w:type="spellEnd"/>
      <w:r w:rsidR="0006499E" w:rsidRPr="0006499E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06499E" w:rsidRPr="0006499E">
        <w:rPr>
          <w:rFonts w:ascii="GHEA Grapalat" w:hAnsi="GHEA Grapalat" w:cstheme="minorHAnsi"/>
          <w:sz w:val="28"/>
          <w:szCs w:val="28"/>
        </w:rPr>
        <w:t>նյութերի</w:t>
      </w:r>
      <w:proofErr w:type="spellEnd"/>
      <w:r w:rsidR="0006499E" w:rsidRPr="0006499E">
        <w:rPr>
          <w:rFonts w:ascii="GHEA Grapalat" w:hAnsi="GHEA Grapalat" w:cstheme="minorHAnsi"/>
          <w:sz w:val="28"/>
          <w:szCs w:val="28"/>
        </w:rPr>
        <w:t xml:space="preserve">  </w:t>
      </w:r>
      <w:r w:rsidR="00C84453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C84453">
        <w:rPr>
          <w:rFonts w:ascii="GHEA Grapalat" w:hAnsi="GHEA Grapalat" w:cstheme="minorHAnsi"/>
          <w:sz w:val="28"/>
          <w:szCs w:val="28"/>
        </w:rPr>
        <w:t>ձեռք</w:t>
      </w:r>
      <w:r w:rsidR="006C4524">
        <w:rPr>
          <w:rFonts w:ascii="GHEA Grapalat" w:hAnsi="GHEA Grapalat" w:cstheme="minorHAnsi"/>
          <w:sz w:val="28"/>
          <w:szCs w:val="28"/>
        </w:rPr>
        <w:t>բերում</w:t>
      </w:r>
      <w:proofErr w:type="spellEnd"/>
      <w:r w:rsidR="0091704C" w:rsidRPr="0006499E">
        <w:rPr>
          <w:rFonts w:ascii="GHEA Grapalat" w:hAnsi="GHEA Grapalat" w:cstheme="minorHAnsi"/>
          <w:sz w:val="28"/>
          <w:szCs w:val="28"/>
        </w:rPr>
        <w:t>:</w:t>
      </w:r>
      <w:r w:rsidR="00CC6C64" w:rsidRPr="0006499E">
        <w:rPr>
          <w:rFonts w:ascii="GHEA Grapalat" w:hAnsi="GHEA Grapalat" w:cstheme="minorHAnsi"/>
          <w:sz w:val="28"/>
          <w:szCs w:val="28"/>
        </w:rPr>
        <w:t xml:space="preserve"> </w:t>
      </w:r>
    </w:p>
    <w:p w:rsidR="00BC347E" w:rsidRPr="00BC347E" w:rsidRDefault="00BC347E" w:rsidP="0019644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proofErr w:type="spellStart"/>
      <w:r>
        <w:rPr>
          <w:rFonts w:ascii="GHEA Grapalat" w:hAnsi="GHEA Grapalat" w:cstheme="minorHAnsi"/>
          <w:sz w:val="28"/>
          <w:szCs w:val="28"/>
        </w:rPr>
        <w:t>Պատվիրատու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՝ </w:t>
      </w:r>
      <w:r w:rsidRPr="0006499E">
        <w:rPr>
          <w:rFonts w:ascii="GHEA Grapalat" w:hAnsi="GHEA Grapalat" w:cstheme="minorHAnsi"/>
          <w:sz w:val="28"/>
          <w:szCs w:val="28"/>
        </w:rPr>
        <w:t>«</w:t>
      </w:r>
      <w:proofErr w:type="spellStart"/>
      <w:r w:rsidRPr="0006499E">
        <w:rPr>
          <w:rFonts w:ascii="GHEA Grapalat" w:hAnsi="GHEA Grapalat" w:cstheme="minorHAnsi"/>
          <w:sz w:val="28"/>
          <w:szCs w:val="28"/>
        </w:rPr>
        <w:t>Գազպրոմ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06499E">
        <w:rPr>
          <w:rFonts w:ascii="GHEA Grapalat" w:hAnsi="GHEA Grapalat" w:cstheme="minorHAnsi"/>
          <w:sz w:val="28"/>
          <w:szCs w:val="28"/>
        </w:rPr>
        <w:t>Արմենիա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>» ՓԲԸ</w:t>
      </w:r>
      <w:r w:rsidRPr="00021BC1">
        <w:rPr>
          <w:rFonts w:ascii="GHEA Grapalat" w:hAnsi="GHEA Grapalat" w:cstheme="minorHAnsi"/>
          <w:sz w:val="28"/>
          <w:szCs w:val="28"/>
        </w:rPr>
        <w:t xml:space="preserve"> </w:t>
      </w:r>
      <w:r w:rsidRPr="0006499E">
        <w:rPr>
          <w:rFonts w:ascii="GHEA Grapalat" w:hAnsi="GHEA Grapalat" w:cstheme="minorHAnsi"/>
          <w:sz w:val="28"/>
          <w:szCs w:val="28"/>
        </w:rPr>
        <w:t xml:space="preserve">«Տրանսգազ» ՍՊԸ (ՀՀ. </w:t>
      </w:r>
      <w:proofErr w:type="spellStart"/>
      <w:r w:rsidRPr="0006499E">
        <w:rPr>
          <w:rFonts w:ascii="GHEA Grapalat" w:hAnsi="GHEA Grapalat" w:cstheme="minorHAnsi"/>
          <w:sz w:val="28"/>
          <w:szCs w:val="28"/>
        </w:rPr>
        <w:t>Կոտայքի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06499E">
        <w:rPr>
          <w:rFonts w:ascii="GHEA Grapalat" w:hAnsi="GHEA Grapalat" w:cstheme="minorHAnsi"/>
          <w:sz w:val="28"/>
          <w:szCs w:val="28"/>
        </w:rPr>
        <w:t>մարզ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 xml:space="preserve"> գ. </w:t>
      </w:r>
      <w:proofErr w:type="spellStart"/>
      <w:r w:rsidRPr="0006499E">
        <w:rPr>
          <w:rFonts w:ascii="GHEA Grapalat" w:hAnsi="GHEA Grapalat" w:cstheme="minorHAnsi"/>
          <w:sz w:val="28"/>
          <w:szCs w:val="28"/>
        </w:rPr>
        <w:t>Վերին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06499E">
        <w:rPr>
          <w:rFonts w:ascii="GHEA Grapalat" w:hAnsi="GHEA Grapalat" w:cstheme="minorHAnsi"/>
          <w:sz w:val="28"/>
          <w:szCs w:val="28"/>
        </w:rPr>
        <w:t>Պտղնի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 xml:space="preserve"> փ. 6 թ. 1):</w:t>
      </w:r>
    </w:p>
    <w:p w:rsidR="00BC347E" w:rsidRPr="00BC347E" w:rsidRDefault="00BC347E" w:rsidP="0019644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proofErr w:type="spellStart"/>
      <w:r w:rsidRPr="0006499E">
        <w:rPr>
          <w:rFonts w:ascii="GHEA Grapalat" w:hAnsi="GHEA Grapalat" w:cstheme="minorHAnsi"/>
          <w:sz w:val="28"/>
          <w:szCs w:val="28"/>
        </w:rPr>
        <w:t>Պայմանագրի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06499E">
        <w:rPr>
          <w:rFonts w:ascii="GHEA Grapalat" w:hAnsi="GHEA Grapalat" w:cstheme="minorHAnsi"/>
          <w:sz w:val="28"/>
          <w:szCs w:val="28"/>
        </w:rPr>
        <w:t>կնքման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06499E">
        <w:rPr>
          <w:rFonts w:ascii="GHEA Grapalat" w:hAnsi="GHEA Grapalat" w:cstheme="minorHAnsi"/>
          <w:sz w:val="28"/>
          <w:szCs w:val="28"/>
        </w:rPr>
        <w:t>ամսաթիվը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 xml:space="preserve">՝ </w:t>
      </w:r>
      <w:r w:rsidR="00726083">
        <w:rPr>
          <w:rFonts w:ascii="GHEA Grapalat" w:hAnsi="GHEA Grapalat" w:cstheme="minorHAnsi"/>
          <w:sz w:val="28"/>
          <w:szCs w:val="28"/>
        </w:rPr>
        <w:t>13</w:t>
      </w:r>
      <w:r w:rsidRPr="0006499E">
        <w:rPr>
          <w:rFonts w:ascii="GHEA Grapalat" w:hAnsi="GHEA Grapalat" w:cstheme="minorHAnsi"/>
          <w:sz w:val="28"/>
          <w:szCs w:val="28"/>
        </w:rPr>
        <w:t>.</w:t>
      </w:r>
      <w:r w:rsidR="0006499E">
        <w:rPr>
          <w:rFonts w:ascii="GHEA Grapalat" w:hAnsi="GHEA Grapalat" w:cstheme="minorHAnsi"/>
          <w:sz w:val="28"/>
          <w:szCs w:val="28"/>
        </w:rPr>
        <w:t>05</w:t>
      </w:r>
      <w:r w:rsidRPr="0006499E">
        <w:rPr>
          <w:rFonts w:ascii="GHEA Grapalat" w:hAnsi="GHEA Grapalat" w:cstheme="minorHAnsi"/>
          <w:sz w:val="28"/>
          <w:szCs w:val="28"/>
        </w:rPr>
        <w:t>.2</w:t>
      </w:r>
      <w:bookmarkStart w:id="0" w:name="_GoBack"/>
      <w:bookmarkEnd w:id="0"/>
      <w:r w:rsidRPr="0006499E">
        <w:rPr>
          <w:rFonts w:ascii="GHEA Grapalat" w:hAnsi="GHEA Grapalat" w:cstheme="minorHAnsi"/>
          <w:sz w:val="28"/>
          <w:szCs w:val="28"/>
        </w:rPr>
        <w:t>0</w:t>
      </w:r>
      <w:r w:rsidR="00601AC6" w:rsidRPr="0006499E">
        <w:rPr>
          <w:rFonts w:ascii="GHEA Grapalat" w:hAnsi="GHEA Grapalat" w:cstheme="minorHAnsi"/>
          <w:sz w:val="28"/>
          <w:szCs w:val="28"/>
        </w:rPr>
        <w:t>2</w:t>
      </w:r>
      <w:r w:rsidR="0006499E">
        <w:rPr>
          <w:rFonts w:ascii="GHEA Grapalat" w:hAnsi="GHEA Grapalat" w:cstheme="minorHAnsi"/>
          <w:sz w:val="28"/>
          <w:szCs w:val="28"/>
        </w:rPr>
        <w:t>2</w:t>
      </w:r>
      <w:r w:rsidRPr="0006499E">
        <w:rPr>
          <w:rFonts w:ascii="GHEA Grapalat" w:hAnsi="GHEA Grapalat" w:cstheme="minorHAnsi"/>
          <w:sz w:val="28"/>
          <w:szCs w:val="28"/>
        </w:rPr>
        <w:t>թ.:</w:t>
      </w:r>
    </w:p>
    <w:p w:rsidR="00BA0912" w:rsidRPr="00BA0912" w:rsidRDefault="00BC347E" w:rsidP="00063AC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proofErr w:type="spellStart"/>
      <w:r w:rsidRPr="0006499E">
        <w:rPr>
          <w:rFonts w:ascii="GHEA Grapalat" w:hAnsi="GHEA Grapalat" w:cstheme="minorHAnsi"/>
          <w:sz w:val="28"/>
          <w:szCs w:val="28"/>
        </w:rPr>
        <w:t>Ընտրված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06499E">
        <w:rPr>
          <w:rFonts w:ascii="GHEA Grapalat" w:hAnsi="GHEA Grapalat" w:cstheme="minorHAnsi"/>
          <w:sz w:val="28"/>
          <w:szCs w:val="28"/>
        </w:rPr>
        <w:t>մասնակցի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Pr="0006499E">
        <w:rPr>
          <w:rFonts w:ascii="GHEA Grapalat" w:hAnsi="GHEA Grapalat" w:cstheme="minorHAnsi"/>
          <w:sz w:val="28"/>
          <w:szCs w:val="28"/>
        </w:rPr>
        <w:t>անվանումը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 xml:space="preserve"> և </w:t>
      </w:r>
      <w:proofErr w:type="spellStart"/>
      <w:r w:rsidRPr="0006499E">
        <w:rPr>
          <w:rFonts w:ascii="GHEA Grapalat" w:hAnsi="GHEA Grapalat" w:cstheme="minorHAnsi"/>
          <w:sz w:val="28"/>
          <w:szCs w:val="28"/>
        </w:rPr>
        <w:t>հասցեն</w:t>
      </w:r>
      <w:proofErr w:type="spellEnd"/>
      <w:r w:rsidRPr="0006499E">
        <w:rPr>
          <w:rFonts w:ascii="GHEA Grapalat" w:hAnsi="GHEA Grapalat" w:cstheme="minorHAnsi"/>
          <w:sz w:val="28"/>
          <w:szCs w:val="28"/>
        </w:rPr>
        <w:t>՝</w:t>
      </w:r>
      <w:r w:rsidR="006921A0" w:rsidRPr="0006499E">
        <w:rPr>
          <w:rFonts w:ascii="GHEA Grapalat" w:hAnsi="GHEA Grapalat" w:cstheme="minorHAnsi"/>
          <w:sz w:val="28"/>
          <w:szCs w:val="28"/>
        </w:rPr>
        <w:t xml:space="preserve"> </w:t>
      </w:r>
      <w:r w:rsidR="0006499E" w:rsidRPr="0006499E">
        <w:rPr>
          <w:rFonts w:ascii="GHEA Grapalat" w:hAnsi="GHEA Grapalat" w:cstheme="minorHAnsi"/>
          <w:sz w:val="28"/>
          <w:szCs w:val="28"/>
        </w:rPr>
        <w:t>«</w:t>
      </w:r>
      <w:proofErr w:type="spellStart"/>
      <w:r w:rsidR="0006499E" w:rsidRPr="0006499E">
        <w:rPr>
          <w:rFonts w:ascii="GHEA Grapalat" w:hAnsi="GHEA Grapalat" w:cstheme="minorHAnsi"/>
          <w:sz w:val="28"/>
          <w:szCs w:val="28"/>
        </w:rPr>
        <w:t>Բրենդ</w:t>
      </w:r>
      <w:proofErr w:type="spellEnd"/>
      <w:r w:rsidR="0006499E" w:rsidRPr="0006499E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06499E" w:rsidRPr="0006499E">
        <w:rPr>
          <w:rFonts w:ascii="GHEA Grapalat" w:hAnsi="GHEA Grapalat" w:cstheme="minorHAnsi"/>
          <w:sz w:val="28"/>
          <w:szCs w:val="28"/>
        </w:rPr>
        <w:t>Քոմփյութերս</w:t>
      </w:r>
      <w:proofErr w:type="spellEnd"/>
      <w:r w:rsidR="0006499E" w:rsidRPr="0006499E">
        <w:rPr>
          <w:rFonts w:ascii="GHEA Grapalat" w:hAnsi="GHEA Grapalat" w:cstheme="minorHAnsi"/>
          <w:sz w:val="28"/>
          <w:szCs w:val="28"/>
        </w:rPr>
        <w:t>»</w:t>
      </w:r>
      <w:r w:rsidR="0006499E">
        <w:rPr>
          <w:rFonts w:ascii="GHEA Grapalat" w:hAnsi="GHEA Grapalat" w:cstheme="minorHAnsi"/>
          <w:sz w:val="28"/>
          <w:szCs w:val="28"/>
        </w:rPr>
        <w:t xml:space="preserve"> ՍՊԸ</w:t>
      </w:r>
      <w:r w:rsidR="006921A0" w:rsidRPr="0006499E">
        <w:rPr>
          <w:rFonts w:ascii="GHEA Grapalat" w:hAnsi="GHEA Grapalat" w:cstheme="minorHAnsi"/>
          <w:sz w:val="28"/>
          <w:szCs w:val="28"/>
        </w:rPr>
        <w:t xml:space="preserve"> </w:t>
      </w:r>
      <w:r w:rsidR="006C4524">
        <w:rPr>
          <w:rFonts w:ascii="GHEA Grapalat" w:hAnsi="GHEA Grapalat" w:cstheme="minorHAnsi"/>
          <w:sz w:val="28"/>
          <w:szCs w:val="28"/>
        </w:rPr>
        <w:t>(</w:t>
      </w:r>
      <w:proofErr w:type="spellStart"/>
      <w:r w:rsidR="006C4524">
        <w:rPr>
          <w:rFonts w:ascii="GHEA Grapalat" w:hAnsi="GHEA Grapalat" w:cstheme="minorHAnsi"/>
          <w:sz w:val="28"/>
          <w:szCs w:val="28"/>
        </w:rPr>
        <w:t>հասցե</w:t>
      </w:r>
      <w:proofErr w:type="spellEnd"/>
      <w:r w:rsidR="006C4524">
        <w:rPr>
          <w:rFonts w:ascii="GHEA Grapalat" w:hAnsi="GHEA Grapalat" w:cstheme="minorHAnsi"/>
          <w:sz w:val="28"/>
          <w:szCs w:val="28"/>
        </w:rPr>
        <w:t xml:space="preserve">՝ </w:t>
      </w:r>
      <w:r w:rsidR="0006499E" w:rsidRPr="0006499E">
        <w:rPr>
          <w:rFonts w:ascii="GHEA Grapalat" w:hAnsi="GHEA Grapalat" w:cstheme="minorHAnsi"/>
          <w:sz w:val="28"/>
          <w:szCs w:val="28"/>
        </w:rPr>
        <w:t xml:space="preserve">ՀՀ, ք. </w:t>
      </w:r>
      <w:proofErr w:type="spellStart"/>
      <w:r w:rsidR="0006499E" w:rsidRPr="0006499E">
        <w:rPr>
          <w:rFonts w:ascii="GHEA Grapalat" w:hAnsi="GHEA Grapalat" w:cstheme="minorHAnsi"/>
          <w:sz w:val="28"/>
          <w:szCs w:val="28"/>
        </w:rPr>
        <w:t>Երևան</w:t>
      </w:r>
      <w:proofErr w:type="spellEnd"/>
      <w:r w:rsidR="0006499E" w:rsidRPr="0006499E">
        <w:rPr>
          <w:rFonts w:ascii="GHEA Grapalat" w:hAnsi="GHEA Grapalat" w:cstheme="minorHAnsi"/>
          <w:sz w:val="28"/>
          <w:szCs w:val="28"/>
        </w:rPr>
        <w:t xml:space="preserve">, </w:t>
      </w:r>
      <w:proofErr w:type="spellStart"/>
      <w:r w:rsidR="0006499E" w:rsidRPr="0006499E">
        <w:rPr>
          <w:rFonts w:ascii="GHEA Grapalat" w:hAnsi="GHEA Grapalat" w:cstheme="minorHAnsi"/>
          <w:sz w:val="28"/>
          <w:szCs w:val="28"/>
        </w:rPr>
        <w:t>Հանրապետության</w:t>
      </w:r>
      <w:proofErr w:type="spellEnd"/>
      <w:r w:rsidR="0006499E" w:rsidRPr="0006499E">
        <w:rPr>
          <w:rFonts w:ascii="GHEA Grapalat" w:hAnsi="GHEA Grapalat" w:cstheme="minorHAnsi"/>
          <w:sz w:val="28"/>
          <w:szCs w:val="28"/>
        </w:rPr>
        <w:t xml:space="preserve"> 62/168 </w:t>
      </w:r>
      <w:proofErr w:type="spellStart"/>
      <w:r w:rsidR="0006499E" w:rsidRPr="0006499E">
        <w:rPr>
          <w:rFonts w:ascii="GHEA Grapalat" w:hAnsi="GHEA Grapalat" w:cstheme="minorHAnsi"/>
          <w:sz w:val="28"/>
          <w:szCs w:val="28"/>
        </w:rPr>
        <w:t>տարածք</w:t>
      </w:r>
      <w:proofErr w:type="spellEnd"/>
      <w:r w:rsidR="006C4524">
        <w:rPr>
          <w:rFonts w:ascii="GHEA Grapalat" w:hAnsi="GHEA Grapalat" w:cstheme="minorHAnsi"/>
          <w:sz w:val="28"/>
          <w:szCs w:val="28"/>
        </w:rPr>
        <w:t>)</w:t>
      </w:r>
      <w:r w:rsidR="0075648D" w:rsidRPr="0006499E">
        <w:rPr>
          <w:rFonts w:ascii="GHEA Grapalat" w:hAnsi="GHEA Grapalat" w:cstheme="minorHAnsi"/>
          <w:sz w:val="28"/>
          <w:szCs w:val="28"/>
        </w:rPr>
        <w:t xml:space="preserve"> </w:t>
      </w:r>
    </w:p>
    <w:p w:rsidR="00BC347E" w:rsidRPr="0075648D" w:rsidRDefault="0075648D" w:rsidP="00063AC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r w:rsidRPr="0006499E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BC347E" w:rsidRPr="0075648D">
        <w:rPr>
          <w:rFonts w:ascii="GHEA Grapalat" w:hAnsi="GHEA Grapalat" w:cstheme="minorHAnsi"/>
          <w:sz w:val="28"/>
          <w:szCs w:val="28"/>
        </w:rPr>
        <w:t>Պայմանագրի</w:t>
      </w:r>
      <w:proofErr w:type="spellEnd"/>
      <w:r w:rsidR="00BC347E" w:rsidRPr="0075648D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BC347E" w:rsidRPr="0075648D">
        <w:rPr>
          <w:rFonts w:ascii="GHEA Grapalat" w:hAnsi="GHEA Grapalat" w:cstheme="minorHAnsi"/>
          <w:sz w:val="28"/>
          <w:szCs w:val="28"/>
        </w:rPr>
        <w:t>գինը</w:t>
      </w:r>
      <w:proofErr w:type="spellEnd"/>
      <w:r w:rsidR="00BC347E" w:rsidRPr="0075648D">
        <w:rPr>
          <w:rFonts w:ascii="GHEA Grapalat" w:hAnsi="GHEA Grapalat" w:cstheme="minorHAnsi"/>
          <w:sz w:val="28"/>
          <w:szCs w:val="28"/>
        </w:rPr>
        <w:t>՝</w:t>
      </w:r>
      <w:r w:rsidR="0027680A" w:rsidRPr="0075648D">
        <w:rPr>
          <w:rFonts w:ascii="GHEA Grapalat" w:hAnsi="GHEA Grapalat" w:cstheme="minorHAnsi"/>
          <w:sz w:val="28"/>
          <w:szCs w:val="28"/>
        </w:rPr>
        <w:t xml:space="preserve"> </w:t>
      </w:r>
      <w:r w:rsidR="00CC6C64" w:rsidRPr="0006499E">
        <w:rPr>
          <w:rFonts w:ascii="GHEA Grapalat" w:hAnsi="GHEA Grapalat" w:cstheme="minorHAnsi"/>
          <w:sz w:val="28"/>
          <w:szCs w:val="28"/>
        </w:rPr>
        <w:t xml:space="preserve"> </w:t>
      </w:r>
      <w:r w:rsidR="0006499E">
        <w:rPr>
          <w:rFonts w:ascii="GHEA Grapalat" w:hAnsi="GHEA Grapalat" w:cstheme="minorHAnsi"/>
          <w:sz w:val="28"/>
          <w:szCs w:val="28"/>
        </w:rPr>
        <w:t>15939000</w:t>
      </w:r>
      <w:r w:rsidR="00601AC6" w:rsidRPr="0075648D">
        <w:rPr>
          <w:rFonts w:ascii="GHEA Grapalat" w:hAnsi="GHEA Grapalat" w:cstheme="minorHAnsi"/>
          <w:sz w:val="28"/>
          <w:szCs w:val="28"/>
        </w:rPr>
        <w:t xml:space="preserve"> </w:t>
      </w:r>
      <w:r w:rsidR="00BC347E" w:rsidRPr="0075648D">
        <w:rPr>
          <w:rFonts w:ascii="GHEA Grapalat" w:hAnsi="GHEA Grapalat" w:cstheme="minorHAnsi"/>
          <w:sz w:val="28"/>
          <w:szCs w:val="28"/>
        </w:rPr>
        <w:t xml:space="preserve">ՀՀ </w:t>
      </w:r>
      <w:proofErr w:type="spellStart"/>
      <w:r w:rsidR="00BC347E" w:rsidRPr="0075648D">
        <w:rPr>
          <w:rFonts w:ascii="GHEA Grapalat" w:hAnsi="GHEA Grapalat" w:cstheme="minorHAnsi"/>
          <w:sz w:val="28"/>
          <w:szCs w:val="28"/>
        </w:rPr>
        <w:t>դրամ</w:t>
      </w:r>
      <w:proofErr w:type="spellEnd"/>
      <w:r w:rsidR="00BC347E" w:rsidRPr="0075648D">
        <w:rPr>
          <w:rFonts w:ascii="GHEA Grapalat" w:hAnsi="GHEA Grapalat" w:cstheme="minorHAnsi"/>
          <w:sz w:val="28"/>
          <w:szCs w:val="28"/>
        </w:rPr>
        <w:t xml:space="preserve"> (</w:t>
      </w:r>
      <w:proofErr w:type="spellStart"/>
      <w:r w:rsidR="0091704C" w:rsidRPr="0006499E">
        <w:rPr>
          <w:rFonts w:ascii="GHEA Grapalat" w:hAnsi="GHEA Grapalat" w:cstheme="minorHAnsi"/>
          <w:sz w:val="28"/>
          <w:szCs w:val="28"/>
        </w:rPr>
        <w:t>ներառյալ</w:t>
      </w:r>
      <w:proofErr w:type="spellEnd"/>
      <w:r w:rsidR="0091704C" w:rsidRPr="0006499E">
        <w:rPr>
          <w:rFonts w:ascii="GHEA Grapalat" w:hAnsi="GHEA Grapalat" w:cstheme="minorHAnsi"/>
          <w:sz w:val="28"/>
          <w:szCs w:val="28"/>
        </w:rPr>
        <w:t xml:space="preserve"> ԱԱՀ</w:t>
      </w:r>
      <w:r w:rsidR="00BC347E" w:rsidRPr="0075648D">
        <w:rPr>
          <w:rFonts w:ascii="GHEA Grapalat" w:hAnsi="GHEA Grapalat" w:cstheme="minorHAnsi"/>
          <w:sz w:val="28"/>
          <w:szCs w:val="28"/>
        </w:rPr>
        <w:t xml:space="preserve">): </w:t>
      </w:r>
    </w:p>
    <w:p w:rsidR="00BC347E" w:rsidRDefault="00BC347E" w:rsidP="0019644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proofErr w:type="spellStart"/>
      <w:r>
        <w:rPr>
          <w:rFonts w:ascii="GHEA Grapalat" w:hAnsi="GHEA Grapalat" w:cstheme="minorHAnsi"/>
          <w:sz w:val="28"/>
          <w:szCs w:val="28"/>
        </w:rPr>
        <w:t>Մասնակիցների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ներգրավման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նպատակով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proofErr w:type="spellStart"/>
      <w:r>
        <w:rPr>
          <w:rFonts w:ascii="GHEA Grapalat" w:hAnsi="GHEA Grapalat" w:cstheme="minorHAnsi"/>
          <w:sz w:val="28"/>
          <w:szCs w:val="28"/>
        </w:rPr>
        <w:t>Գնումների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մասին</w:t>
      </w:r>
      <w:proofErr w:type="spellEnd"/>
      <w:r w:rsidRPr="00021BC1">
        <w:rPr>
          <w:rFonts w:ascii="GHEA Grapalat" w:hAnsi="GHEA Grapalat" w:cstheme="minorHAnsi"/>
          <w:sz w:val="28"/>
          <w:szCs w:val="28"/>
          <w:lang w:val="hy-AM"/>
        </w:rPr>
        <w:t>»</w:t>
      </w:r>
      <w:r>
        <w:rPr>
          <w:rFonts w:ascii="GHEA Grapalat" w:hAnsi="GHEA Grapalat" w:cstheme="minorHAnsi"/>
          <w:sz w:val="28"/>
          <w:szCs w:val="28"/>
        </w:rPr>
        <w:t xml:space="preserve"> ՀՀ </w:t>
      </w:r>
      <w:proofErr w:type="spellStart"/>
      <w:r>
        <w:rPr>
          <w:rFonts w:ascii="GHEA Grapalat" w:hAnsi="GHEA Grapalat" w:cstheme="minorHAnsi"/>
          <w:sz w:val="28"/>
          <w:szCs w:val="28"/>
        </w:rPr>
        <w:t>օրենքի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համաձայն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իրականացված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հրապարակումների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մասին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՝ </w:t>
      </w:r>
      <w:proofErr w:type="spellStart"/>
      <w:r>
        <w:rPr>
          <w:rFonts w:ascii="GHEA Grapalat" w:hAnsi="GHEA Grapalat" w:cstheme="minorHAnsi"/>
          <w:sz w:val="28"/>
          <w:szCs w:val="28"/>
        </w:rPr>
        <w:t>կիրառելի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չէ</w:t>
      </w:r>
      <w:proofErr w:type="spellEnd"/>
      <w:r>
        <w:rPr>
          <w:rFonts w:ascii="GHEA Grapalat" w:hAnsi="GHEA Grapalat" w:cstheme="minorHAnsi"/>
          <w:sz w:val="28"/>
          <w:szCs w:val="28"/>
        </w:rPr>
        <w:t>:</w:t>
      </w:r>
    </w:p>
    <w:p w:rsidR="00A93BFC" w:rsidRPr="00601AC6" w:rsidRDefault="00BC347E" w:rsidP="0019644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proofErr w:type="spellStart"/>
      <w:r>
        <w:rPr>
          <w:rFonts w:ascii="GHEA Grapalat" w:hAnsi="GHEA Grapalat" w:cstheme="minorHAnsi"/>
          <w:sz w:val="28"/>
          <w:szCs w:val="28"/>
        </w:rPr>
        <w:t>Կիրառված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գնման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ընթացակարգը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և </w:t>
      </w:r>
      <w:proofErr w:type="spellStart"/>
      <w:r>
        <w:rPr>
          <w:rFonts w:ascii="GHEA Grapalat" w:hAnsi="GHEA Grapalat" w:cstheme="minorHAnsi"/>
          <w:sz w:val="28"/>
          <w:szCs w:val="28"/>
        </w:rPr>
        <w:t>դրա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ընտրության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>
        <w:rPr>
          <w:rFonts w:ascii="GHEA Grapalat" w:hAnsi="GHEA Grapalat" w:cstheme="minorHAnsi"/>
          <w:sz w:val="28"/>
          <w:szCs w:val="28"/>
        </w:rPr>
        <w:t>հիմնավորումը</w:t>
      </w:r>
      <w:proofErr w:type="spellEnd"/>
      <w:r>
        <w:rPr>
          <w:rFonts w:ascii="GHEA Grapalat" w:hAnsi="GHEA Grapalat" w:cstheme="minorHAnsi"/>
          <w:sz w:val="28"/>
          <w:szCs w:val="28"/>
        </w:rPr>
        <w:t xml:space="preserve">՝ </w:t>
      </w:r>
      <w:proofErr w:type="spellStart"/>
      <w:r w:rsidR="006C4524">
        <w:rPr>
          <w:rFonts w:ascii="GHEA Grapalat" w:hAnsi="GHEA Grapalat" w:cstheme="minorHAnsi"/>
          <w:sz w:val="28"/>
          <w:szCs w:val="28"/>
        </w:rPr>
        <w:t>բաց</w:t>
      </w:r>
      <w:proofErr w:type="spellEnd"/>
      <w:r w:rsidR="006C4524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6C4524">
        <w:rPr>
          <w:rFonts w:ascii="GHEA Grapalat" w:hAnsi="GHEA Grapalat" w:cstheme="minorHAnsi"/>
          <w:sz w:val="28"/>
          <w:szCs w:val="28"/>
        </w:rPr>
        <w:t>առաջարկների</w:t>
      </w:r>
      <w:proofErr w:type="spellEnd"/>
      <w:r w:rsidR="006C4524">
        <w:rPr>
          <w:rFonts w:ascii="GHEA Grapalat" w:hAnsi="GHEA Grapalat" w:cstheme="minorHAnsi"/>
          <w:sz w:val="28"/>
          <w:szCs w:val="28"/>
        </w:rPr>
        <w:t xml:space="preserve"> </w:t>
      </w:r>
      <w:proofErr w:type="spellStart"/>
      <w:r w:rsidR="006C4524">
        <w:rPr>
          <w:rFonts w:ascii="GHEA Grapalat" w:hAnsi="GHEA Grapalat" w:cstheme="minorHAnsi"/>
          <w:sz w:val="28"/>
          <w:szCs w:val="28"/>
        </w:rPr>
        <w:t>հարցում</w:t>
      </w:r>
      <w:proofErr w:type="spellEnd"/>
      <w:r w:rsidR="006C4524">
        <w:rPr>
          <w:rFonts w:ascii="GHEA Grapalat" w:hAnsi="GHEA Grapalat" w:cstheme="minorHAnsi"/>
          <w:sz w:val="28"/>
          <w:szCs w:val="28"/>
        </w:rPr>
        <w:t xml:space="preserve">՝ </w:t>
      </w:r>
      <w:proofErr w:type="spellStart"/>
      <w:r w:rsidR="006C4524">
        <w:rPr>
          <w:rFonts w:ascii="GHEA Grapalat" w:hAnsi="GHEA Grapalat" w:cstheme="minorHAnsi"/>
          <w:sz w:val="28"/>
          <w:szCs w:val="28"/>
        </w:rPr>
        <w:t>համաձայն</w:t>
      </w:r>
      <w:proofErr w:type="spellEnd"/>
      <w:r w:rsidR="00A93BFC">
        <w:rPr>
          <w:rFonts w:ascii="GHEA Grapalat" w:hAnsi="GHEA Grapalat" w:cstheme="minorHAnsi"/>
          <w:sz w:val="28"/>
          <w:szCs w:val="28"/>
        </w:rPr>
        <w:t xml:space="preserve"> </w:t>
      </w:r>
      <w:r w:rsidR="00A93BFC"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r w:rsidR="00A93BFC" w:rsidRPr="00021BC1">
        <w:rPr>
          <w:rFonts w:ascii="GHEA Grapalat" w:hAnsi="GHEA Grapalat" w:cs="Arial"/>
          <w:sz w:val="28"/>
          <w:szCs w:val="28"/>
          <w:lang w:val="hy-AM"/>
        </w:rPr>
        <w:t>Գազպրոմ</w:t>
      </w:r>
      <w:r w:rsidR="00A93BFC" w:rsidRPr="00021BC1">
        <w:rPr>
          <w:rFonts w:ascii="GHEA Grapalat" w:hAnsi="GHEA Grapalat" w:cstheme="minorHAnsi"/>
          <w:sz w:val="28"/>
          <w:szCs w:val="28"/>
          <w:lang w:val="hy-AM"/>
        </w:rPr>
        <w:t xml:space="preserve"> </w:t>
      </w:r>
      <w:r w:rsidR="00A93BFC" w:rsidRPr="00021BC1">
        <w:rPr>
          <w:rFonts w:ascii="GHEA Grapalat" w:hAnsi="GHEA Grapalat" w:cs="Arial"/>
          <w:sz w:val="28"/>
          <w:szCs w:val="28"/>
          <w:lang w:val="hy-AM"/>
        </w:rPr>
        <w:t>Արմենիա</w:t>
      </w:r>
      <w:r w:rsidR="00A93BFC" w:rsidRPr="00021BC1">
        <w:rPr>
          <w:rFonts w:ascii="GHEA Grapalat" w:hAnsi="GHEA Grapalat" w:cstheme="minorHAnsi"/>
          <w:sz w:val="28"/>
          <w:szCs w:val="28"/>
          <w:lang w:val="hy-AM"/>
        </w:rPr>
        <w:t xml:space="preserve">» </w:t>
      </w:r>
      <w:r w:rsidR="00A93BFC" w:rsidRPr="00021BC1">
        <w:rPr>
          <w:rFonts w:ascii="GHEA Grapalat" w:hAnsi="GHEA Grapalat" w:cs="Arial"/>
          <w:sz w:val="28"/>
          <w:szCs w:val="28"/>
          <w:lang w:val="hy-AM"/>
        </w:rPr>
        <w:t>ՓԲԸ</w:t>
      </w:r>
      <w:r w:rsidR="00A93BFC" w:rsidRPr="00021BC1">
        <w:rPr>
          <w:rFonts w:ascii="GHEA Grapalat" w:hAnsi="GHEA Grapalat" w:cstheme="minorHAnsi"/>
          <w:sz w:val="28"/>
          <w:szCs w:val="28"/>
        </w:rPr>
        <w:t xml:space="preserve"> </w:t>
      </w:r>
      <w:r w:rsidR="00A93BFC"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r w:rsidR="00A93BFC" w:rsidRPr="00021BC1">
        <w:rPr>
          <w:rFonts w:ascii="GHEA Grapalat" w:hAnsi="GHEA Grapalat" w:cs="Arial"/>
          <w:sz w:val="28"/>
          <w:szCs w:val="28"/>
          <w:lang w:val="hy-AM"/>
        </w:rPr>
        <w:t>Տրանսգազ</w:t>
      </w:r>
      <w:r w:rsidR="00A93BFC" w:rsidRPr="00021BC1">
        <w:rPr>
          <w:rFonts w:ascii="GHEA Grapalat" w:hAnsi="GHEA Grapalat" w:cstheme="minorHAnsi"/>
          <w:sz w:val="28"/>
          <w:szCs w:val="28"/>
          <w:lang w:val="hy-AM"/>
        </w:rPr>
        <w:t xml:space="preserve">» </w:t>
      </w:r>
      <w:r w:rsidR="00A93BFC" w:rsidRPr="00021BC1">
        <w:rPr>
          <w:rFonts w:ascii="GHEA Grapalat" w:hAnsi="GHEA Grapalat" w:cs="Arial"/>
          <w:sz w:val="28"/>
          <w:szCs w:val="28"/>
          <w:lang w:val="hy-AM"/>
        </w:rPr>
        <w:t>ՍՊԸ</w:t>
      </w:r>
      <w:r w:rsidR="00A93BFC">
        <w:rPr>
          <w:rFonts w:ascii="GHEA Grapalat" w:hAnsi="GHEA Grapalat" w:cs="Arial"/>
          <w:sz w:val="28"/>
          <w:szCs w:val="28"/>
        </w:rPr>
        <w:t xml:space="preserve">-ի </w:t>
      </w:r>
      <w:proofErr w:type="spellStart"/>
      <w:r w:rsidR="00A93BFC">
        <w:rPr>
          <w:rFonts w:ascii="GHEA Grapalat" w:hAnsi="GHEA Grapalat" w:cs="Arial"/>
          <w:sz w:val="28"/>
          <w:szCs w:val="28"/>
        </w:rPr>
        <w:t>կողմից</w:t>
      </w:r>
      <w:proofErr w:type="spellEnd"/>
      <w:r w:rsidR="00A93BFC"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 w:rsidR="00A93BFC">
        <w:rPr>
          <w:rFonts w:ascii="GHEA Grapalat" w:hAnsi="GHEA Grapalat" w:cs="Arial"/>
          <w:sz w:val="28"/>
          <w:szCs w:val="28"/>
        </w:rPr>
        <w:t>իրականացվող</w:t>
      </w:r>
      <w:proofErr w:type="spellEnd"/>
      <w:r w:rsidR="00A93BFC"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 w:rsidR="00A93BFC">
        <w:rPr>
          <w:rFonts w:ascii="GHEA Grapalat" w:hAnsi="GHEA Grapalat" w:cs="Arial"/>
          <w:sz w:val="28"/>
          <w:szCs w:val="28"/>
        </w:rPr>
        <w:t>գնումների</w:t>
      </w:r>
      <w:proofErr w:type="spellEnd"/>
      <w:r w:rsidR="00A93BFC">
        <w:rPr>
          <w:rFonts w:ascii="GHEA Grapalat" w:hAnsi="GHEA Grapalat" w:cs="Arial"/>
          <w:sz w:val="28"/>
          <w:szCs w:val="28"/>
        </w:rPr>
        <w:t xml:space="preserve"> </w:t>
      </w:r>
      <w:proofErr w:type="spellStart"/>
      <w:r w:rsidR="00F3515A">
        <w:rPr>
          <w:rFonts w:ascii="GHEA Grapalat" w:hAnsi="GHEA Grapalat" w:cs="Arial"/>
          <w:sz w:val="28"/>
          <w:szCs w:val="28"/>
        </w:rPr>
        <w:t>կարգի</w:t>
      </w:r>
      <w:proofErr w:type="spellEnd"/>
      <w:r w:rsidR="00F3515A">
        <w:rPr>
          <w:rFonts w:ascii="GHEA Grapalat" w:hAnsi="GHEA Grapalat" w:cs="Arial"/>
          <w:sz w:val="28"/>
          <w:szCs w:val="28"/>
        </w:rPr>
        <w:t>:</w:t>
      </w:r>
    </w:p>
    <w:p w:rsidR="00A93BFC" w:rsidRPr="00A93BFC" w:rsidRDefault="00A93BFC" w:rsidP="00196441">
      <w:pPr>
        <w:spacing w:after="0" w:line="276" w:lineRule="auto"/>
        <w:jc w:val="center"/>
        <w:rPr>
          <w:rFonts w:cstheme="minorHAnsi"/>
          <w:sz w:val="28"/>
          <w:szCs w:val="28"/>
          <w:lang w:val="hy-AM"/>
        </w:rPr>
      </w:pPr>
      <w:r>
        <w:rPr>
          <w:rFonts w:cstheme="minorHAnsi"/>
          <w:sz w:val="28"/>
          <w:szCs w:val="28"/>
        </w:rPr>
        <w:t xml:space="preserve">            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r w:rsidRPr="00021BC1">
        <w:rPr>
          <w:rFonts w:ascii="GHEA Grapalat" w:hAnsi="GHEA Grapalat" w:cs="Arial"/>
          <w:sz w:val="28"/>
          <w:szCs w:val="28"/>
          <w:lang w:val="hy-AM"/>
        </w:rPr>
        <w:t>Գազպրոմ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 xml:space="preserve"> </w:t>
      </w:r>
      <w:r w:rsidRPr="00021BC1">
        <w:rPr>
          <w:rFonts w:ascii="GHEA Grapalat" w:hAnsi="GHEA Grapalat" w:cs="Arial"/>
          <w:sz w:val="28"/>
          <w:szCs w:val="28"/>
          <w:lang w:val="hy-AM"/>
        </w:rPr>
        <w:t>Արմենիա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 xml:space="preserve">» </w:t>
      </w:r>
      <w:r w:rsidRPr="00021BC1">
        <w:rPr>
          <w:rFonts w:ascii="GHEA Grapalat" w:hAnsi="GHEA Grapalat" w:cs="Arial"/>
          <w:sz w:val="28"/>
          <w:szCs w:val="28"/>
          <w:lang w:val="hy-AM"/>
        </w:rPr>
        <w:t>ՓԲԸ</w:t>
      </w:r>
      <w:r w:rsidRPr="00021BC1">
        <w:rPr>
          <w:rFonts w:ascii="GHEA Grapalat" w:hAnsi="GHEA Grapalat" w:cstheme="minorHAnsi"/>
          <w:sz w:val="28"/>
          <w:szCs w:val="28"/>
        </w:rPr>
        <w:t xml:space="preserve"> 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>«</w:t>
      </w:r>
      <w:r w:rsidRPr="00021BC1">
        <w:rPr>
          <w:rFonts w:ascii="GHEA Grapalat" w:hAnsi="GHEA Grapalat" w:cs="Arial"/>
          <w:sz w:val="28"/>
          <w:szCs w:val="28"/>
          <w:lang w:val="hy-AM"/>
        </w:rPr>
        <w:t>Տրանսգազ</w:t>
      </w:r>
      <w:r w:rsidRPr="00021BC1">
        <w:rPr>
          <w:rFonts w:ascii="GHEA Grapalat" w:hAnsi="GHEA Grapalat" w:cstheme="minorHAnsi"/>
          <w:sz w:val="28"/>
          <w:szCs w:val="28"/>
          <w:lang w:val="hy-AM"/>
        </w:rPr>
        <w:t xml:space="preserve">» </w:t>
      </w:r>
      <w:r w:rsidRPr="00021BC1">
        <w:rPr>
          <w:rFonts w:ascii="GHEA Grapalat" w:hAnsi="GHEA Grapalat" w:cs="Arial"/>
          <w:sz w:val="28"/>
          <w:szCs w:val="28"/>
          <w:lang w:val="hy-AM"/>
        </w:rPr>
        <w:t>ՍՊԸ</w:t>
      </w:r>
    </w:p>
    <w:sectPr w:rsidR="00A93BFC" w:rsidRPr="00A93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63067"/>
    <w:multiLevelType w:val="hybridMultilevel"/>
    <w:tmpl w:val="DAE03ED6"/>
    <w:lvl w:ilvl="0" w:tplc="0C78D102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FC"/>
    <w:rsid w:val="00021BC1"/>
    <w:rsid w:val="0006499E"/>
    <w:rsid w:val="000C556D"/>
    <w:rsid w:val="00140623"/>
    <w:rsid w:val="00196441"/>
    <w:rsid w:val="00251BE9"/>
    <w:rsid w:val="00260886"/>
    <w:rsid w:val="002749F6"/>
    <w:rsid w:val="0027680A"/>
    <w:rsid w:val="002E703C"/>
    <w:rsid w:val="00355EFC"/>
    <w:rsid w:val="00425739"/>
    <w:rsid w:val="004B3B69"/>
    <w:rsid w:val="004D65AF"/>
    <w:rsid w:val="00525756"/>
    <w:rsid w:val="00601AC6"/>
    <w:rsid w:val="006921A0"/>
    <w:rsid w:val="006C4524"/>
    <w:rsid w:val="006F3336"/>
    <w:rsid w:val="00726083"/>
    <w:rsid w:val="0075648D"/>
    <w:rsid w:val="00900D8E"/>
    <w:rsid w:val="00903A7F"/>
    <w:rsid w:val="0091704C"/>
    <w:rsid w:val="00A93BFC"/>
    <w:rsid w:val="00B35EC0"/>
    <w:rsid w:val="00BA0912"/>
    <w:rsid w:val="00BC347E"/>
    <w:rsid w:val="00BF79A0"/>
    <w:rsid w:val="00C47444"/>
    <w:rsid w:val="00C638E1"/>
    <w:rsid w:val="00C84453"/>
    <w:rsid w:val="00CC6C64"/>
    <w:rsid w:val="00DD6252"/>
    <w:rsid w:val="00E26FBC"/>
    <w:rsid w:val="00E46591"/>
    <w:rsid w:val="00EE3FE9"/>
    <w:rsid w:val="00F3515A"/>
    <w:rsid w:val="00F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7FC6"/>
  <w15:chartTrackingRefBased/>
  <w15:docId w15:val="{89240426-BD58-4C6B-AA1C-F11331AC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Petrosyan</dc:creator>
  <cp:keywords/>
  <dc:description/>
  <cp:lastModifiedBy>Georgi Abrahamyan</cp:lastModifiedBy>
  <cp:revision>7</cp:revision>
  <cp:lastPrinted>2020-12-28T06:44:00Z</cp:lastPrinted>
  <dcterms:created xsi:type="dcterms:W3CDTF">2022-02-01T12:21:00Z</dcterms:created>
  <dcterms:modified xsi:type="dcterms:W3CDTF">2022-05-13T10:47:00Z</dcterms:modified>
</cp:coreProperties>
</file>